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1B" w:rsidRPr="00F70613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F33C1B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F33C1B" w:rsidRPr="00DA4E24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F33C1B" w:rsidRPr="00DA4E24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F33C1B" w:rsidRPr="00DA4E24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F33C1B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F33C1B" w:rsidRPr="00DA4E24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F33C1B" w:rsidRPr="00F83C84" w:rsidRDefault="00F33C1B" w:rsidP="00F33C1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F33C1B" w:rsidRPr="00F21CA4" w:rsidRDefault="00F33C1B" w:rsidP="00F33C1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F33C1B" w:rsidRPr="00DA4E24" w:rsidRDefault="00F33C1B" w:rsidP="00F33C1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F33C1B" w:rsidRPr="00DA4E24" w:rsidRDefault="00F33C1B" w:rsidP="00F33C1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F33C1B" w:rsidRPr="00DA4E24" w:rsidRDefault="00F33C1B" w:rsidP="00F33C1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F33C1B" w:rsidRDefault="00F33C1B" w:rsidP="00F33C1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33C1B" w:rsidRPr="00F83C84" w:rsidRDefault="00F33C1B" w:rsidP="00F33C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F33C1B" w:rsidRDefault="00F33C1B" w:rsidP="00F33C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F33C1B" w:rsidRDefault="00F33C1B" w:rsidP="00F33C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F33C1B" w:rsidRDefault="00F33C1B" w:rsidP="00F33C1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F33C1B" w:rsidRDefault="00F33C1B" w:rsidP="00F33C1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F33C1B" w:rsidRPr="00F83C84" w:rsidRDefault="00F33C1B" w:rsidP="00F33C1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33C1B" w:rsidRPr="00DA4E24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ПРИРОДА</w:t>
      </w:r>
    </w:p>
    <w:p w:rsidR="00F33C1B" w:rsidRPr="00DA4E24" w:rsidRDefault="00F33C1B" w:rsidP="00F33C1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ВОДА В ПРИРОДЕ</w:t>
      </w:r>
    </w:p>
    <w:p w:rsidR="00F33C1B" w:rsidRDefault="00F33C1B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F33C1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800"/>
        <w:gridCol w:w="1843"/>
        <w:gridCol w:w="986"/>
      </w:tblGrid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0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17422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На дворе переполох: с неба сыплется горох. Съела шесть горошин Нина, у нее теперь ангина.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Без досок, без топоров через речку мост готов. Мост - как синее стекло: скользко, весело, светло.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Глядятся в него молодые рябинки, цветные свои примеряют косынки. Глядятся в него молодые березки, свои перед ним поправляют прически. И месяц, и звезды – в нем всё отражается… Как это зеркало называется?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В морях и реках обитает, но часто по небу летает. А наскучит ей летать, на землю падает опять.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Все обходят это место: здесь земля, как будто тесто, здесь осока, кочки, мхи, нет опоры для ноги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Под осоку, на песок уронили поясок. И лежит – да не поднять, и бежит – да не поймать.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Он без рук, он без ног из земли пробиться смог, нас он летом в славный зной ледяной поит водой.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C83A9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Утром бусы засверкали, всю траву собой заткали, а пошли искать их днем, ищем, ищем - не найдем.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Посреди поля лежит зеркало: стекло голубое, рама зеленая.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Чуть дрожит на ветерке лента на просторе, узкий кончик в роднике, а широкий - в море.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420EC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8273E">
              <w:rPr>
                <w:color w:val="000000"/>
                <w:sz w:val="28"/>
                <w:szCs w:val="28"/>
              </w:rPr>
              <w:t>По морю идет – идет, а до берега дойдет – тут и пропадет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C10C3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Рыбам зиму жить тепло: крыша толстое стекло.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C10C3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белое, не руками сделано. Не ткалось и не кроилось, с неба на землю свалилось.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C10C3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братца в воду гладятся, век не сойдутся.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Default="00C10C3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высоты большой срываясь, грозно он ревёт и, о камни разбиваясь, пеною встает.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F33C1B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6800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F33C1B" w:rsidRDefault="00F33C1B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C1B" w:rsidRDefault="00F33C1B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694"/>
      </w:tblGrid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73FF1" w:rsidRDefault="00420EC7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73FF1" w:rsidRDefault="00420EC7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Лёд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73FF1" w:rsidRDefault="00C10C3D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73FF1" w:rsidRDefault="00C10C3D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73FF1" w:rsidRDefault="00C10C3D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973FF1" w:rsidRDefault="00C10C3D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973FF1" w:rsidRDefault="00C10C3D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973FF1" w:rsidRDefault="00C10C3D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Берега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973FF1" w:rsidRDefault="00C10C3D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390A5F"/>
    <w:rsid w:val="00420EC7"/>
    <w:rsid w:val="007E2ABF"/>
    <w:rsid w:val="008D1A3F"/>
    <w:rsid w:val="00973FF1"/>
    <w:rsid w:val="00C10C3D"/>
    <w:rsid w:val="00C83A98"/>
    <w:rsid w:val="00CC5439"/>
    <w:rsid w:val="00DA4E24"/>
    <w:rsid w:val="00EB587C"/>
    <w:rsid w:val="00F17422"/>
    <w:rsid w:val="00F21CA4"/>
    <w:rsid w:val="00F33C1B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3C1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F3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2015-11-23T18:18:00Z</dcterms:created>
  <dcterms:modified xsi:type="dcterms:W3CDTF">2015-11-27T10:01:00Z</dcterms:modified>
</cp:coreProperties>
</file>