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970EA2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F2D16">
        <w:rPr>
          <w:b/>
          <w:bCs/>
          <w:color w:val="FF3300"/>
          <w:spacing w:val="20"/>
          <w:sz w:val="36"/>
          <w:szCs w:val="28"/>
        </w:rPr>
        <w:t>РЫБЫ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70A04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В воде она живет. Нет клюва, а она клюет.</w:t>
            </w:r>
          </w:p>
          <w:p w:rsidR="00633E48" w:rsidRPr="00170A04" w:rsidRDefault="00633E48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Он в самом омуте живет, хозяин глубины. Имеет он огромный рот, а глазки чуть видны.</w:t>
            </w:r>
          </w:p>
        </w:tc>
        <w:tc>
          <w:tcPr>
            <w:tcW w:w="127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У неё во рту пила. Под водой она жила. Всех пугала, всех глотала, а теперь - в котел попала</w:t>
            </w:r>
          </w:p>
        </w:tc>
        <w:tc>
          <w:tcPr>
            <w:tcW w:w="127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Не хожу и не летаю, а попробуй догони! Я бываю золотая. Ну – ка, в сказку загляни!</w:t>
            </w:r>
          </w:p>
        </w:tc>
        <w:tc>
          <w:tcPr>
            <w:tcW w:w="127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Мастер шубу себе сшил, а иглу вынуть забыл.</w:t>
            </w:r>
          </w:p>
        </w:tc>
        <w:tc>
          <w:tcPr>
            <w:tcW w:w="127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Не кузнец, а с клещами.</w:t>
            </w:r>
          </w:p>
        </w:tc>
        <w:tc>
          <w:tcPr>
            <w:tcW w:w="127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Идет в баню черен, выходит красен.</w:t>
            </w:r>
          </w:p>
        </w:tc>
        <w:tc>
          <w:tcPr>
            <w:tcW w:w="127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На мели сидит, усами шевелит, а гулять пойдет – задом наперед.</w:t>
            </w:r>
          </w:p>
        </w:tc>
        <w:tc>
          <w:tcPr>
            <w:tcW w:w="127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F0896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Никогда мне страх неведом, смело дам отпор врагу. Острым носом, как торпедой, танкер я пробить могу</w:t>
            </w:r>
          </w:p>
        </w:tc>
        <w:tc>
          <w:tcPr>
            <w:tcW w:w="1276" w:type="dxa"/>
          </w:tcPr>
          <w:p w:rsidR="00DF0896" w:rsidRPr="00C23B17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170A04" w:rsidRPr="00170A04" w:rsidRDefault="00136185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0A04" w:rsidRPr="00170A04">
              <w:rPr>
                <w:rFonts w:ascii="Times New Roman" w:hAnsi="Times New Roman" w:cs="Times New Roman"/>
                <w:sz w:val="28"/>
                <w:szCs w:val="28"/>
              </w:rPr>
              <w:t>Жить в реке совсем нескучно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0A04" w:rsidRPr="00170A04">
              <w:rPr>
                <w:rFonts w:ascii="Times New Roman" w:hAnsi="Times New Roman" w:cs="Times New Roman"/>
                <w:sz w:val="28"/>
                <w:szCs w:val="28"/>
              </w:rPr>
              <w:t>, скажет вам она беззвучно. Даже вежливо «спасибо» говорит неслышно…</w:t>
            </w:r>
          </w:p>
          <w:p w:rsidR="00DF0896" w:rsidRPr="00170A04" w:rsidRDefault="00DF0896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0896" w:rsidRPr="00C23B17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170A04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04">
              <w:rPr>
                <w:rFonts w:ascii="Times New Roman" w:hAnsi="Times New Roman" w:cs="Times New Roman"/>
                <w:sz w:val="28"/>
                <w:szCs w:val="28"/>
              </w:rPr>
              <w:t>Зубы в пасти в три ряда. Это целая беда.  Хищник этот знаменит тем, что он морской бандит.</w:t>
            </w:r>
          </w:p>
          <w:p w:rsidR="00DF0896" w:rsidRPr="00170A04" w:rsidRDefault="00DF0896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0896" w:rsidRPr="00C23B17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DF0896" w:rsidRPr="00170A04" w:rsidRDefault="00170A04" w:rsidP="00170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дворе зима ли, осень, в глубине родной реки мы тельняшки гордо носим, как лихие моряки.</w:t>
            </w:r>
          </w:p>
        </w:tc>
        <w:tc>
          <w:tcPr>
            <w:tcW w:w="1276" w:type="dxa"/>
          </w:tcPr>
          <w:p w:rsidR="00DF0896" w:rsidRPr="00C23B17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170A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DF0896" w:rsidRPr="00973FF1" w:rsidRDefault="00DF0896" w:rsidP="00DF0896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70A04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70A04" w:rsidP="00CD47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36185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36185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36185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Ёрш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36185" w:rsidP="008801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36185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36185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70A04" w:rsidP="001E4A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– меч 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136185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136185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bookmarkStart w:id="0" w:name="_GoBack"/>
            <w:bookmarkEnd w:id="0"/>
          </w:p>
        </w:tc>
      </w:tr>
      <w:tr w:rsidR="00DF0896" w:rsidTr="00456EAF">
        <w:tc>
          <w:tcPr>
            <w:tcW w:w="566" w:type="dxa"/>
          </w:tcPr>
          <w:p w:rsidR="00DF0896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DF0896" w:rsidRPr="004C0350" w:rsidRDefault="00170A04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Окуни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411B"/>
    <w:rsid w:val="00117B44"/>
    <w:rsid w:val="00136185"/>
    <w:rsid w:val="00170A04"/>
    <w:rsid w:val="001D4E95"/>
    <w:rsid w:val="001E4AB9"/>
    <w:rsid w:val="00217DA8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21B9D"/>
    <w:rsid w:val="004456C7"/>
    <w:rsid w:val="00456EAF"/>
    <w:rsid w:val="004B5841"/>
    <w:rsid w:val="004C0350"/>
    <w:rsid w:val="004D1386"/>
    <w:rsid w:val="00517C51"/>
    <w:rsid w:val="005207AB"/>
    <w:rsid w:val="00544B59"/>
    <w:rsid w:val="00554FFA"/>
    <w:rsid w:val="00556D33"/>
    <w:rsid w:val="0057667E"/>
    <w:rsid w:val="00587FB2"/>
    <w:rsid w:val="005903B5"/>
    <w:rsid w:val="005C7431"/>
    <w:rsid w:val="005F2D16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801BA"/>
    <w:rsid w:val="008D1A3F"/>
    <w:rsid w:val="008F1F0C"/>
    <w:rsid w:val="00921344"/>
    <w:rsid w:val="009359CC"/>
    <w:rsid w:val="00966D39"/>
    <w:rsid w:val="00970EA2"/>
    <w:rsid w:val="00973FF1"/>
    <w:rsid w:val="009826EA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95DD0"/>
    <w:rsid w:val="00CC4D53"/>
    <w:rsid w:val="00CC5439"/>
    <w:rsid w:val="00CD477E"/>
    <w:rsid w:val="00CE6A7B"/>
    <w:rsid w:val="00D05D26"/>
    <w:rsid w:val="00D61262"/>
    <w:rsid w:val="00D751DA"/>
    <w:rsid w:val="00DA4BB7"/>
    <w:rsid w:val="00DA4E24"/>
    <w:rsid w:val="00DE1ED2"/>
    <w:rsid w:val="00DE6386"/>
    <w:rsid w:val="00DF0896"/>
    <w:rsid w:val="00E017AB"/>
    <w:rsid w:val="00E27983"/>
    <w:rsid w:val="00E5746F"/>
    <w:rsid w:val="00E80D41"/>
    <w:rsid w:val="00E830D7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B1468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0A50-BB92-45D0-BF29-FE3D98E3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2015-11-28T22:58:00Z</dcterms:created>
  <dcterms:modified xsi:type="dcterms:W3CDTF">2015-11-28T23:06:00Z</dcterms:modified>
</cp:coreProperties>
</file>