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D751DA">
        <w:rPr>
          <w:b/>
          <w:bCs/>
          <w:color w:val="0070C0"/>
          <w:spacing w:val="20"/>
          <w:sz w:val="36"/>
          <w:szCs w:val="28"/>
        </w:rPr>
        <w:t xml:space="preserve">МИР </w:t>
      </w:r>
      <w:r w:rsidR="00EE7D61">
        <w:rPr>
          <w:b/>
          <w:bCs/>
          <w:color w:val="0070C0"/>
          <w:spacing w:val="20"/>
          <w:sz w:val="36"/>
          <w:szCs w:val="28"/>
        </w:rPr>
        <w:t>КНИГ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E7D61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33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EE7D61">
        <w:rPr>
          <w:b/>
          <w:bCs/>
          <w:color w:val="FF3300"/>
          <w:spacing w:val="20"/>
          <w:sz w:val="36"/>
          <w:szCs w:val="28"/>
        </w:rPr>
        <w:t xml:space="preserve">Викторина по сказке </w:t>
      </w:r>
      <w:proofErr w:type="spellStart"/>
      <w:r w:rsidR="00EE7D61">
        <w:rPr>
          <w:b/>
          <w:bCs/>
          <w:color w:val="FF3300"/>
          <w:spacing w:val="20"/>
          <w:sz w:val="36"/>
          <w:szCs w:val="28"/>
        </w:rPr>
        <w:t>А.С.Пушкина</w:t>
      </w:r>
      <w:proofErr w:type="spellEnd"/>
      <w:r w:rsidR="00EE7D61">
        <w:rPr>
          <w:b/>
          <w:bCs/>
          <w:color w:val="FF3300"/>
          <w:spacing w:val="20"/>
          <w:sz w:val="36"/>
          <w:szCs w:val="28"/>
        </w:rPr>
        <w:t xml:space="preserve"> </w:t>
      </w:r>
    </w:p>
    <w:p w:rsidR="00217F6B" w:rsidRPr="00DA4E24" w:rsidRDefault="00EE7D6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«Сказка о золотом петушке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BD1CBD" w:rsidRDefault="00EE7D61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звали царя, жившего в тридевятом царстве</w:t>
            </w:r>
            <w:r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BD1CBD" w:rsidRPr="00BD1CBD" w:rsidRDefault="00BD1CBD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EE7D61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он вел себя с соседними царствами</w:t>
            </w:r>
            <w:r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BD1CBD" w:rsidRPr="00BD1CBD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Default="00EE7D61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стали поступать соседи, когда царь состарился</w:t>
            </w:r>
            <w:r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BD1CBD" w:rsidRPr="00BD1CBD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Pr="00BD1CBD" w:rsidRDefault="00EE7D61" w:rsidP="00BD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кому за помощью обратился старый и уставший государь</w:t>
            </w:r>
            <w:r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EE7D61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Что подарил мудрец царю?</w:t>
            </w:r>
          </w:p>
          <w:p w:rsidR="00BD1CBD" w:rsidRPr="00BD1CBD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EE7D61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Как работал подарок?</w:t>
            </w:r>
          </w:p>
          <w:p w:rsidR="00BD1CBD" w:rsidRPr="00BD1CBD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EE7D61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Что пообещал царь мудрецу за помощь?</w:t>
            </w:r>
          </w:p>
          <w:p w:rsidR="00BD1CBD" w:rsidRPr="00BD1CBD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EE7D61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Справлялся ли петушок со своей работой?</w:t>
            </w:r>
          </w:p>
          <w:p w:rsidR="00BD1CBD" w:rsidRPr="00BD1CBD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С какой стороны пришла беда?</w:t>
            </w:r>
          </w:p>
          <w:p w:rsidR="00BD1CBD" w:rsidRPr="00BD1CBD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Что случилось с царскими сыновьями и их войсками?</w:t>
            </w:r>
          </w:p>
          <w:p w:rsidR="00BD1CBD" w:rsidRPr="00BD1CBD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Кто вышел из богатого шатра?</w:t>
            </w:r>
          </w:p>
          <w:p w:rsidR="00BD1CBD" w:rsidRPr="00BD1CBD" w:rsidRDefault="00BD1CBD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456EAF" w:rsidRDefault="00BD1CBD" w:rsidP="00456EAF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1CBD">
              <w:rPr>
                <w:sz w:val="28"/>
                <w:szCs w:val="28"/>
              </w:rPr>
              <w:t>Почему царь недолго горевал по убитым сыновьям?</w:t>
            </w:r>
          </w:p>
          <w:p w:rsidR="00BD1CBD" w:rsidRPr="00BD1CBD" w:rsidRDefault="00BD1CBD" w:rsidP="00456EAF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BD1CBD" w:rsidP="00605500">
            <w:pPr>
              <w:pStyle w:val="a3"/>
              <w:contextualSpacing/>
              <w:rPr>
                <w:sz w:val="28"/>
                <w:szCs w:val="28"/>
              </w:rPr>
            </w:pPr>
            <w:r w:rsidRPr="00BD1CBD">
              <w:rPr>
                <w:sz w:val="28"/>
                <w:szCs w:val="28"/>
              </w:rPr>
              <w:t>Как долго пировал царь с молодой царицей?</w:t>
            </w:r>
          </w:p>
          <w:p w:rsidR="00BD1CBD" w:rsidRPr="00BD1CBD" w:rsidRDefault="00BD1CBD" w:rsidP="00605500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Default="00BD1CBD" w:rsidP="007F6F85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BD1CBD">
              <w:rPr>
                <w:sz w:val="28"/>
                <w:szCs w:val="28"/>
              </w:rPr>
              <w:t>С какой дерзкой просьбой обратился к государю мудрец?</w:t>
            </w:r>
          </w:p>
          <w:p w:rsidR="00BD1CBD" w:rsidRPr="00BD1CBD" w:rsidRDefault="00BD1CBD" w:rsidP="007F6F85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Default="00BD1CBD" w:rsidP="00456EAF">
            <w:pPr>
              <w:pStyle w:val="a3"/>
              <w:tabs>
                <w:tab w:val="left" w:pos="4680"/>
              </w:tabs>
              <w:contextualSpacing/>
              <w:rPr>
                <w:sz w:val="28"/>
                <w:szCs w:val="28"/>
              </w:rPr>
            </w:pPr>
            <w:r w:rsidRPr="00BD1CBD">
              <w:rPr>
                <w:sz w:val="28"/>
                <w:szCs w:val="28"/>
              </w:rPr>
              <w:t>Как погиб царь?</w:t>
            </w:r>
          </w:p>
          <w:p w:rsidR="00BD1CBD" w:rsidRPr="00BD1CBD" w:rsidRDefault="00BD1CBD" w:rsidP="00456EAF">
            <w:pPr>
              <w:pStyle w:val="a3"/>
              <w:tabs>
                <w:tab w:val="left" w:pos="4680"/>
              </w:tabs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EE7D61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CB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Дадон</w:t>
            </w:r>
            <w:proofErr w:type="spellEnd"/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BD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E7D61"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бижал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BD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EE7D61"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овершали набеги на его царство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BD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E7D61"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мудрецу — звездочету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BD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EE7D61" w:rsidRPr="00BD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олотого петушка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Поворачивался и кричал туда, откуда грозила опасность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Исполнить желание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С востока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Погибли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Шамаханская</w:t>
            </w:r>
            <w:proofErr w:type="spellEnd"/>
            <w:r w:rsidRPr="00BD1CBD">
              <w:rPr>
                <w:rFonts w:ascii="Times New Roman" w:hAnsi="Times New Roman" w:cs="Times New Roman"/>
                <w:sz w:val="28"/>
                <w:szCs w:val="28"/>
              </w:rPr>
              <w:t xml:space="preserve"> царица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Он про них забыл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BD1CBD" w:rsidRDefault="00BD1CBD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BD1CBD" w:rsidRDefault="00BD1CBD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Подарить царицу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BD1CBD" w:rsidRDefault="00BD1CBD" w:rsidP="00BD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CBD">
              <w:rPr>
                <w:rFonts w:ascii="Times New Roman" w:hAnsi="Times New Roman" w:cs="Times New Roman"/>
                <w:sz w:val="28"/>
                <w:szCs w:val="28"/>
              </w:rPr>
              <w:t>Его клюнул золотой петушок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217F6B"/>
    <w:rsid w:val="002C22C1"/>
    <w:rsid w:val="00305CBD"/>
    <w:rsid w:val="00390A5F"/>
    <w:rsid w:val="00406F7B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B379-4C33-4DED-AFCC-945445EB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2015-11-28T18:47:00Z</dcterms:created>
  <dcterms:modified xsi:type="dcterms:W3CDTF">2015-11-28T18:47:00Z</dcterms:modified>
</cp:coreProperties>
</file>